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667C34">
        <w:rPr>
          <w:rFonts w:ascii="Times New Roman CYR" w:hAnsi="Times New Roman CYR" w:cs="Times New Roman CYR"/>
          <w:b/>
          <w:bCs/>
          <w:sz w:val="36"/>
          <w:szCs w:val="36"/>
        </w:rPr>
        <w:t>18</w:t>
      </w:r>
    </w:p>
    <w:p w:rsidR="00667C34" w:rsidRPr="00667C34" w:rsidRDefault="00667C34" w:rsidP="00667C34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17B07">
        <w:rPr>
          <w:b/>
          <w:szCs w:val="28"/>
        </w:rPr>
        <w:t>23 січня 2020 року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A601D7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Львівська, 38є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гр. </w:t>
      </w:r>
      <w:proofErr w:type="spellStart"/>
      <w:r w:rsidR="00A601D7">
        <w:rPr>
          <w:rFonts w:ascii="Times New Roman CYR" w:hAnsi="Times New Roman CYR" w:cs="Times New Roman CYR"/>
          <w:sz w:val="26"/>
          <w:szCs w:val="26"/>
        </w:rPr>
        <w:t>Стасів</w:t>
      </w:r>
      <w:proofErr w:type="spellEnd"/>
      <w:r w:rsidR="00A601D7">
        <w:rPr>
          <w:rFonts w:ascii="Times New Roman CYR" w:hAnsi="Times New Roman CYR" w:cs="Times New Roman CYR"/>
          <w:sz w:val="26"/>
          <w:szCs w:val="26"/>
        </w:rPr>
        <w:t xml:space="preserve"> О.Р</w:t>
      </w:r>
      <w:r w:rsidR="00E725EE">
        <w:rPr>
          <w:rFonts w:ascii="Times New Roman CYR" w:hAnsi="Times New Roman CYR" w:cs="Times New Roman CYR"/>
          <w:sz w:val="26"/>
          <w:szCs w:val="26"/>
        </w:rPr>
        <w:t>.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аварійного дерева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по 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          вул. Львівська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38є,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насаджень від 10.01.2020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88018F" w:rsidRDefault="0088018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1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A601D7">
        <w:rPr>
          <w:rFonts w:ascii="Times New Roman CYR" w:hAnsi="Times New Roman CYR" w:cs="Times New Roman CYR"/>
          <w:sz w:val="26"/>
          <w:szCs w:val="26"/>
        </w:rPr>
        <w:t>тополі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біля нежитлового приміщення (магазину)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601D7">
        <w:rPr>
          <w:rFonts w:ascii="Times New Roman CYR" w:hAnsi="Times New Roman CYR" w:cs="Times New Roman CYR"/>
          <w:sz w:val="26"/>
          <w:szCs w:val="26"/>
        </w:rPr>
        <w:t>№38є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                  вул. Львівській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 зазначене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B6FB7">
        <w:rPr>
          <w:rFonts w:ascii="Times New Roman CYR" w:hAnsi="Times New Roman CYR" w:cs="Times New Roman CYR"/>
          <w:sz w:val="26"/>
          <w:szCs w:val="26"/>
        </w:rPr>
        <w:t>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A601D7">
        <w:rPr>
          <w:rFonts w:ascii="Times New Roman CYR" w:hAnsi="Times New Roman CYR" w:cs="Times New Roman CYR"/>
          <w:sz w:val="26"/>
          <w:szCs w:val="26"/>
        </w:rPr>
        <w:t>вул. Львівській</w:t>
      </w:r>
      <w:r w:rsidR="00A601D7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38є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="000B6FB7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="000B6FB7">
        <w:rPr>
          <w:rFonts w:ascii="Times New Roman CYR" w:hAnsi="Times New Roman CYR" w:cs="Times New Roman CYR"/>
          <w:sz w:val="26"/>
          <w:szCs w:val="26"/>
        </w:rPr>
        <w:t>ісці видаленого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0B6FB7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9371A8" w:rsidRPr="009956C0" w:rsidRDefault="00B00190" w:rsidP="00FF3A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bookmarkStart w:id="0" w:name="_GoBack"/>
      <w:bookmarkEnd w:id="0"/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0B6FB7"/>
    <w:rsid w:val="00154012"/>
    <w:rsid w:val="001F3746"/>
    <w:rsid w:val="002F4051"/>
    <w:rsid w:val="00311A03"/>
    <w:rsid w:val="00401F12"/>
    <w:rsid w:val="00553272"/>
    <w:rsid w:val="00667C34"/>
    <w:rsid w:val="007E5341"/>
    <w:rsid w:val="0088018F"/>
    <w:rsid w:val="009371A8"/>
    <w:rsid w:val="00971093"/>
    <w:rsid w:val="009956C0"/>
    <w:rsid w:val="00A601D7"/>
    <w:rsid w:val="00B00190"/>
    <w:rsid w:val="00B527EB"/>
    <w:rsid w:val="00D148AE"/>
    <w:rsid w:val="00E44338"/>
    <w:rsid w:val="00E725EE"/>
    <w:rsid w:val="00E7530F"/>
    <w:rsid w:val="00E82E98"/>
    <w:rsid w:val="00F170CD"/>
    <w:rsid w:val="00F31416"/>
    <w:rsid w:val="00FB5CD6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rsid w:val="00667C3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rsid w:val="00667C3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4</cp:revision>
  <cp:lastPrinted>2019-04-22T09:00:00Z</cp:lastPrinted>
  <dcterms:created xsi:type="dcterms:W3CDTF">2020-01-17T14:56:00Z</dcterms:created>
  <dcterms:modified xsi:type="dcterms:W3CDTF">2020-02-05T07:39:00Z</dcterms:modified>
</cp:coreProperties>
</file>